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AE1A2" w14:textId="77777777" w:rsidR="00812D21" w:rsidRDefault="00BE43AE">
      <w:pPr>
        <w:tabs>
          <w:tab w:val="left" w:leader="dot" w:pos="9072"/>
        </w:tabs>
        <w:spacing w:line="276" w:lineRule="auto"/>
        <w:rPr>
          <w:rFonts w:asciiTheme="majorHAnsi" w:hAnsiTheme="majorHAnsi" w:cstheme="majorHAnsi"/>
          <w:color w:val="000000"/>
          <w:u w:val="single"/>
        </w:rPr>
      </w:pPr>
      <w:r>
        <w:rPr>
          <w:rFonts w:ascii="Trebuchet MS" w:hAnsi="Trebuchet MS" w:cs="Arial"/>
          <w:b/>
          <w:sz w:val="20"/>
          <w:szCs w:val="20"/>
        </w:rPr>
        <w:t xml:space="preserve">ZAMAWIAJĄCY                                                                                             </w:t>
      </w:r>
      <w:r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  <w:t>Załącznik do SWZ</w:t>
      </w:r>
    </w:p>
    <w:p w14:paraId="184F015C" w14:textId="77777777" w:rsidR="00812D21" w:rsidRDefault="00BE43AE">
      <w:pPr>
        <w:rPr>
          <w:rFonts w:ascii="Arial" w:hAnsi="Arial" w:cs="Arial"/>
          <w:b/>
          <w:bCs/>
          <w:color w:val="4A4A4A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4A4A4A"/>
          <w:sz w:val="20"/>
          <w:szCs w:val="20"/>
          <w:shd w:val="clear" w:color="auto" w:fill="FFFFFF"/>
        </w:rPr>
        <w:t xml:space="preserve">Tarnogórski Ośrodek Sportu i Rekreacji Spółka z o.o. </w:t>
      </w:r>
    </w:p>
    <w:p w14:paraId="29F3E37D" w14:textId="77777777" w:rsidR="00812D21" w:rsidRDefault="00BE43AE">
      <w:pPr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Obwodnica 8, </w:t>
      </w:r>
    </w:p>
    <w:p w14:paraId="0C6B0DAD" w14:textId="77777777" w:rsidR="00812D21" w:rsidRDefault="00BE43AE">
      <w:pPr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42-600 Tarnowskie Góry</w:t>
      </w:r>
    </w:p>
    <w:p w14:paraId="01F86278" w14:textId="77777777" w:rsidR="00812D21" w:rsidRDefault="00BE43AE">
      <w:pPr>
        <w:pStyle w:val="Tekstpodstawowywcity"/>
        <w:spacing w:after="0" w:line="283" w:lineRule="exact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Regon: </w:t>
      </w:r>
      <w:r>
        <w:rPr>
          <w:rFonts w:ascii="Arial" w:hAnsi="Arial" w:cs="Arial"/>
          <w:b/>
          <w:sz w:val="20"/>
          <w:szCs w:val="20"/>
        </w:rPr>
        <w:t xml:space="preserve">003503983 </w:t>
      </w:r>
    </w:p>
    <w:p w14:paraId="30E6470C" w14:textId="77777777" w:rsidR="00812D21" w:rsidRDefault="00BE43AE">
      <w:pPr>
        <w:pStyle w:val="Tekstpodstawowywcity"/>
        <w:spacing w:line="283" w:lineRule="exact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NIP:</w:t>
      </w:r>
      <w:r>
        <w:rPr>
          <w:rFonts w:ascii="Arial" w:hAnsi="Arial" w:cs="Arial"/>
          <w:b/>
          <w:sz w:val="20"/>
          <w:szCs w:val="20"/>
        </w:rPr>
        <w:t xml:space="preserve"> 645-020-39-47</w:t>
      </w:r>
    </w:p>
    <w:p w14:paraId="0D406CB5" w14:textId="77777777" w:rsidR="00812D21" w:rsidRDefault="00812D21">
      <w:pPr>
        <w:tabs>
          <w:tab w:val="left" w:leader="dot" w:pos="9072"/>
        </w:tabs>
        <w:spacing w:line="276" w:lineRule="auto"/>
        <w:jc w:val="right"/>
        <w:rPr>
          <w:rFonts w:asciiTheme="majorHAnsi" w:hAnsiTheme="majorHAnsi" w:cstheme="majorHAnsi"/>
          <w:color w:val="000000"/>
          <w:u w:val="single"/>
        </w:rPr>
      </w:pPr>
    </w:p>
    <w:p w14:paraId="7B9721F5" w14:textId="77777777" w:rsidR="00812D21" w:rsidRDefault="00BE43AE">
      <w:pPr>
        <w:tabs>
          <w:tab w:val="left" w:leader="dot" w:pos="9072"/>
        </w:tabs>
        <w:spacing w:line="276" w:lineRule="auto"/>
        <w:ind w:left="5529"/>
        <w:rPr>
          <w:rFonts w:asciiTheme="majorHAnsi" w:hAnsiTheme="majorHAnsi" w:cstheme="majorHAnsi"/>
          <w:b/>
          <w:bCs/>
          <w:color w:val="000000"/>
          <w:u w:val="single"/>
        </w:rPr>
      </w:pPr>
      <w:r>
        <w:rPr>
          <w:rFonts w:asciiTheme="majorHAnsi" w:hAnsiTheme="majorHAnsi" w:cstheme="majorHAnsi"/>
          <w:b/>
          <w:bCs/>
          <w:color w:val="000000"/>
          <w:u w:val="single"/>
        </w:rPr>
        <w:t>DANE WYKONAWCY</w:t>
      </w:r>
    </w:p>
    <w:p w14:paraId="6FFEBBC5" w14:textId="77777777" w:rsidR="00812D21" w:rsidRDefault="00BE43AE">
      <w:pPr>
        <w:tabs>
          <w:tab w:val="left" w:leader="dot" w:pos="9072"/>
        </w:tabs>
        <w:spacing w:line="276" w:lineRule="auto"/>
        <w:ind w:left="5529"/>
        <w:rPr>
          <w:rFonts w:asciiTheme="majorHAnsi" w:hAnsiTheme="majorHAnsi" w:cstheme="majorHAnsi"/>
          <w:b/>
          <w:bCs/>
          <w:color w:val="000000"/>
          <w:u w:val="single"/>
        </w:rPr>
      </w:pPr>
      <w:r>
        <w:rPr>
          <w:rFonts w:asciiTheme="majorHAnsi" w:hAnsiTheme="majorHAnsi" w:cstheme="majorHAnsi"/>
          <w:b/>
          <w:bCs/>
          <w:color w:val="000000"/>
          <w:u w:val="single"/>
        </w:rPr>
        <w:t>………………………………</w:t>
      </w:r>
    </w:p>
    <w:p w14:paraId="1A7679DE" w14:textId="77777777" w:rsidR="00812D21" w:rsidRDefault="00BE43AE">
      <w:pPr>
        <w:tabs>
          <w:tab w:val="left" w:leader="dot" w:pos="9072"/>
        </w:tabs>
        <w:spacing w:line="276" w:lineRule="auto"/>
        <w:ind w:left="5529"/>
        <w:rPr>
          <w:rFonts w:asciiTheme="majorHAnsi" w:hAnsiTheme="majorHAnsi" w:cstheme="majorHAnsi"/>
          <w:b/>
          <w:bCs/>
          <w:color w:val="000000"/>
          <w:u w:val="single"/>
        </w:rPr>
      </w:pPr>
      <w:r>
        <w:rPr>
          <w:rFonts w:asciiTheme="majorHAnsi" w:hAnsiTheme="majorHAnsi" w:cstheme="majorHAnsi"/>
          <w:b/>
          <w:bCs/>
          <w:color w:val="000000"/>
          <w:u w:val="single"/>
        </w:rPr>
        <w:t>………………………………</w:t>
      </w:r>
    </w:p>
    <w:p w14:paraId="4E2DF285" w14:textId="77777777" w:rsidR="00812D21" w:rsidRDefault="00812D21">
      <w:pPr>
        <w:tabs>
          <w:tab w:val="left" w:leader="dot" w:pos="9072"/>
        </w:tabs>
        <w:spacing w:line="276" w:lineRule="auto"/>
        <w:jc w:val="right"/>
        <w:rPr>
          <w:rFonts w:asciiTheme="majorHAnsi" w:hAnsiTheme="majorHAnsi" w:cstheme="majorHAnsi"/>
          <w:color w:val="000000"/>
          <w:u w:val="single"/>
        </w:rPr>
      </w:pPr>
    </w:p>
    <w:p w14:paraId="53BDACFC" w14:textId="77777777" w:rsidR="00812D21" w:rsidRDefault="00812D21">
      <w:pPr>
        <w:tabs>
          <w:tab w:val="left" w:leader="dot" w:pos="9072"/>
        </w:tabs>
        <w:spacing w:line="276" w:lineRule="auto"/>
        <w:jc w:val="right"/>
        <w:rPr>
          <w:rFonts w:asciiTheme="majorHAnsi" w:hAnsiTheme="majorHAnsi" w:cstheme="majorHAnsi"/>
          <w:color w:val="000000"/>
          <w:u w:val="single"/>
        </w:rPr>
      </w:pPr>
    </w:p>
    <w:p w14:paraId="2EA22321" w14:textId="77777777" w:rsidR="00812D21" w:rsidRDefault="00BE43AE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  <w:u w:val="single"/>
        </w:rPr>
      </w:pPr>
      <w:r>
        <w:rPr>
          <w:rFonts w:ascii="Trebuchet MS" w:hAnsi="Trebuchet MS" w:cs="Arial"/>
          <w:b/>
          <w:sz w:val="22"/>
          <w:szCs w:val="22"/>
          <w:u w:val="single"/>
        </w:rPr>
        <w:t xml:space="preserve">OŚWIADCZENIE WYKONAWCY O SPEŁNIANIU WARUNKÓW UDIAŁU W POSTĘPOWANIU I NIEPODLEGANIU WYKLUCZENIU Z POSTĘPOWANIA </w:t>
      </w:r>
    </w:p>
    <w:p w14:paraId="1D2A6BD4" w14:textId="77777777" w:rsidR="00812D21" w:rsidRDefault="00BE43AE">
      <w:pPr>
        <w:spacing w:line="276" w:lineRule="auto"/>
        <w:jc w:val="center"/>
        <w:rPr>
          <w:rFonts w:ascii="Trebuchet MS" w:hAnsi="Trebuchet MS" w:cstheme="majorHAnsi"/>
          <w:b/>
          <w:sz w:val="20"/>
          <w:szCs w:val="20"/>
        </w:rPr>
      </w:pPr>
      <w:r>
        <w:rPr>
          <w:rFonts w:ascii="Trebuchet MS" w:hAnsi="Trebuchet MS" w:cstheme="majorHAnsi"/>
          <w:b/>
          <w:sz w:val="20"/>
          <w:szCs w:val="20"/>
        </w:rPr>
        <w:t xml:space="preserve">na podstawie art. 125 ust. 1 </w:t>
      </w:r>
      <w:proofErr w:type="spellStart"/>
      <w:r>
        <w:rPr>
          <w:rFonts w:ascii="Trebuchet MS" w:hAnsi="Trebuchet MS" w:cstheme="majorHAnsi"/>
          <w:b/>
          <w:sz w:val="20"/>
          <w:szCs w:val="20"/>
        </w:rPr>
        <w:t>Pzp</w:t>
      </w:r>
      <w:proofErr w:type="spellEnd"/>
    </w:p>
    <w:p w14:paraId="7F775863" w14:textId="062888CC" w:rsidR="00812D21" w:rsidRDefault="00BE43AE">
      <w:pPr>
        <w:shd w:val="clear" w:color="auto" w:fill="FFFFFF"/>
        <w:spacing w:beforeAutospacing="1"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theme="majorHAnsi"/>
          <w:bCs/>
          <w:sz w:val="20"/>
          <w:szCs w:val="20"/>
        </w:rPr>
        <w:t xml:space="preserve">Dotyczy postępowania o udzielenie zamówienia publicznego prowadzonego w trybie podstawowym, którego przedmiotem jest </w:t>
      </w:r>
      <w:r>
        <w:rPr>
          <w:rFonts w:ascii="Trebuchet MS" w:hAnsi="Trebuchet MS"/>
          <w:sz w:val="20"/>
          <w:szCs w:val="20"/>
        </w:rPr>
        <w:t>„</w:t>
      </w:r>
      <w:r w:rsidR="008307D5" w:rsidRPr="008307D5">
        <w:rPr>
          <w:rFonts w:ascii="Trebuchet MS" w:hAnsi="Trebuchet MS"/>
          <w:sz w:val="20"/>
          <w:szCs w:val="20"/>
        </w:rPr>
        <w:t>Budowa wiaty lodowiska  w Tarnowskich Górach, ul. Obwodnica 8</w:t>
      </w:r>
      <w:r>
        <w:rPr>
          <w:rFonts w:ascii="Trebuchet MS" w:hAnsi="Trebuchet MS"/>
          <w:b/>
          <w:bCs/>
          <w:color w:val="222222"/>
          <w:sz w:val="20"/>
          <w:szCs w:val="20"/>
        </w:rPr>
        <w:t>”</w:t>
      </w:r>
    </w:p>
    <w:p w14:paraId="2086CCE5" w14:textId="77777777" w:rsidR="00812D21" w:rsidRDefault="00812D21">
      <w:pPr>
        <w:ind w:right="28"/>
        <w:jc w:val="both"/>
        <w:rPr>
          <w:rFonts w:ascii="Trebuchet MS" w:hAnsi="Trebuchet MS"/>
          <w:sz w:val="22"/>
          <w:szCs w:val="22"/>
        </w:rPr>
      </w:pPr>
    </w:p>
    <w:p w14:paraId="6E6F3BA4" w14:textId="77777777" w:rsidR="00812D21" w:rsidRDefault="00BE43AE">
      <w:pPr>
        <w:numPr>
          <w:ilvl w:val="0"/>
          <w:numId w:val="4"/>
        </w:numPr>
        <w:spacing w:line="360" w:lineRule="auto"/>
        <w:ind w:left="284"/>
        <w:contextualSpacing/>
        <w:jc w:val="both"/>
        <w:rPr>
          <w:rFonts w:ascii="Trebuchet MS" w:eastAsia="Calibri" w:hAnsi="Trebuchet MS" w:cs="Arial"/>
          <w:sz w:val="20"/>
          <w:szCs w:val="20"/>
        </w:rPr>
      </w:pPr>
      <w:r>
        <w:rPr>
          <w:rFonts w:ascii="Trebuchet MS" w:eastAsia="Calibri" w:hAnsi="Trebuchet MS" w:cs="Arial"/>
          <w:sz w:val="20"/>
          <w:szCs w:val="20"/>
        </w:rPr>
        <w:t xml:space="preserve">Mając na uwadze </w:t>
      </w:r>
      <w:r>
        <w:rPr>
          <w:rFonts w:ascii="Trebuchet MS" w:hAnsi="Trebuchet MS" w:cs="Arial"/>
          <w:sz w:val="20"/>
          <w:szCs w:val="20"/>
        </w:rPr>
        <w:t>przesłanki wykluczenia zawarte w art. 108 ust. 1 pkt 1-6 ustawy*</w:t>
      </w:r>
    </w:p>
    <w:p w14:paraId="3C4FE33C" w14:textId="5564C199" w:rsidR="00812D21" w:rsidRDefault="00BE43AE">
      <w:pPr>
        <w:spacing w:line="360" w:lineRule="auto"/>
        <w:contextualSpacing/>
        <w:jc w:val="both"/>
        <w:rPr>
          <w:rFonts w:ascii="Trebuchet MS" w:eastAsia="Calibri" w:hAnsi="Trebuchet MS" w:cs="Arial"/>
          <w:sz w:val="20"/>
          <w:szCs w:val="20"/>
        </w:rPr>
      </w:pPr>
      <w:r>
        <w:rPr>
          <w:rFonts w:ascii="Trebuchet MS" w:eastAsia="Calibri" w:hAnsi="Trebuchet MS" w:cs="Arial"/>
          <w:sz w:val="20"/>
          <w:szCs w:val="20"/>
        </w:rPr>
        <w:t xml:space="preserve">- oświadczam, że nie podlegam wykluczeniu z postępowania na podstawie </w:t>
      </w:r>
      <w:r>
        <w:rPr>
          <w:rFonts w:ascii="Trebuchet MS" w:eastAsia="Calibri" w:hAnsi="Trebuchet MS" w:cs="Arial"/>
          <w:sz w:val="20"/>
          <w:szCs w:val="20"/>
        </w:rPr>
        <w:br/>
        <w:t>art. 108 ust. 1 pkt 1-6 ustawy</w:t>
      </w:r>
      <w:r>
        <w:rPr>
          <w:rFonts w:ascii="Trebuchet MS" w:hAnsi="Trebuchet MS" w:cs="Arial"/>
          <w:sz w:val="20"/>
          <w:szCs w:val="20"/>
        </w:rPr>
        <w:t>)</w:t>
      </w:r>
    </w:p>
    <w:p w14:paraId="5FCD5AEC" w14:textId="77777777" w:rsidR="00812D21" w:rsidRDefault="00812D21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  <w:sz w:val="20"/>
          <w:szCs w:val="20"/>
        </w:rPr>
      </w:pPr>
    </w:p>
    <w:p w14:paraId="6425FFAD" w14:textId="53CF3354" w:rsidR="00812D21" w:rsidRDefault="00BE43AE">
      <w:pPr>
        <w:spacing w:line="360" w:lineRule="auto"/>
        <w:contextualSpacing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eastAsia="Calibri" w:hAnsi="Trebuchet MS" w:cs="Arial"/>
          <w:sz w:val="20"/>
          <w:szCs w:val="20"/>
        </w:rPr>
        <w:t>- o</w:t>
      </w:r>
      <w:r>
        <w:rPr>
          <w:rFonts w:ascii="Trebuchet MS" w:hAnsi="Trebuchet MS" w:cs="Arial"/>
          <w:sz w:val="20"/>
          <w:szCs w:val="20"/>
        </w:rPr>
        <w:t xml:space="preserve">świadczam, że zachodzą w stosunku do mnie podstawy wykluczenia z postępowania na podstawie art. ……………… ustawy </w:t>
      </w:r>
      <w:proofErr w:type="spellStart"/>
      <w:r>
        <w:rPr>
          <w:rFonts w:ascii="Trebuchet MS" w:hAnsi="Trebuchet MS" w:cs="Arial"/>
          <w:sz w:val="20"/>
          <w:szCs w:val="20"/>
        </w:rPr>
        <w:t>Pzp</w:t>
      </w:r>
      <w:proofErr w:type="spellEnd"/>
      <w:r>
        <w:rPr>
          <w:rFonts w:ascii="Trebuchet MS" w:hAnsi="Trebuchet MS" w:cs="Arial"/>
          <w:sz w:val="20"/>
          <w:szCs w:val="20"/>
        </w:rPr>
        <w:t xml:space="preserve"> </w:t>
      </w:r>
      <w:r>
        <w:rPr>
          <w:rFonts w:ascii="Trebuchet MS" w:hAnsi="Trebuchet MS" w:cs="Arial"/>
          <w:i/>
          <w:sz w:val="20"/>
          <w:szCs w:val="20"/>
        </w:rPr>
        <w:t>(podać mającą zastosowanie podstawę wykluczenia spośród wymienionych w art. 108 ust. 1 pkt 1, 2, i 5).</w:t>
      </w:r>
      <w:r>
        <w:rPr>
          <w:rFonts w:ascii="Trebuchet MS" w:hAnsi="Trebuchet MS" w:cs="Arial"/>
          <w:sz w:val="20"/>
          <w:szCs w:val="20"/>
        </w:rPr>
        <w:t xml:space="preserve"> Jednocześnie oświadczam, że w związku z ww. okolicznością, na podstawie art. 110 ust. 2 ustawy podjąłem następujące czynności (procedura sanacyjna – samooczyszczenie):</w:t>
      </w:r>
    </w:p>
    <w:p w14:paraId="20CE77ED" w14:textId="77777777" w:rsidR="00812D21" w:rsidRDefault="00BE43AE">
      <w:pPr>
        <w:spacing w:line="360" w:lineRule="auto"/>
        <w:contextualSpacing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2BDB7E0A" w14:textId="77777777" w:rsidR="00812D21" w:rsidRDefault="00BE43AE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1E7F0F4A" w14:textId="77777777" w:rsidR="00812D21" w:rsidRDefault="00812D21">
      <w:pPr>
        <w:spacing w:line="360" w:lineRule="auto"/>
        <w:ind w:right="28" w:firstLine="644"/>
        <w:jc w:val="both"/>
        <w:rPr>
          <w:rFonts w:ascii="Trebuchet MS" w:hAnsi="Trebuchet MS" w:cs="Arial"/>
          <w:sz w:val="20"/>
          <w:szCs w:val="20"/>
        </w:rPr>
      </w:pPr>
    </w:p>
    <w:p w14:paraId="0B7A5291" w14:textId="77777777" w:rsidR="00812D21" w:rsidRDefault="00BE43AE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>Na potwierdzenie powyższego przedkładam następujące środki dowodowe:</w:t>
      </w:r>
    </w:p>
    <w:p w14:paraId="6EBE3F7E" w14:textId="77777777" w:rsidR="00812D21" w:rsidRDefault="00BE43AE">
      <w:pPr>
        <w:spacing w:line="360" w:lineRule="auto"/>
        <w:ind w:right="28" w:firstLine="644"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>1) ……………………………………………………………………………………………………………………</w:t>
      </w:r>
    </w:p>
    <w:p w14:paraId="1396B52B" w14:textId="77777777" w:rsidR="00812D21" w:rsidRDefault="00BE43AE">
      <w:pPr>
        <w:spacing w:line="360" w:lineRule="auto"/>
        <w:ind w:right="28" w:firstLine="644"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>2) ……………………………………………………………………………………………………………………</w:t>
      </w:r>
    </w:p>
    <w:p w14:paraId="17B0F7C8" w14:textId="77777777" w:rsidR="00812D21" w:rsidRDefault="00BE43AE">
      <w:pPr>
        <w:pStyle w:val="Akapitzlist"/>
        <w:spacing w:line="360" w:lineRule="auto"/>
        <w:ind w:left="0" w:firstLine="336"/>
        <w:rPr>
          <w:rFonts w:ascii="Trebuchet MS" w:hAnsi="Trebuchet MS"/>
        </w:rPr>
      </w:pPr>
      <w:r>
        <w:rPr>
          <w:rFonts w:ascii="Trebuchet MS" w:hAnsi="Trebuchet MS" w:cs="Arial"/>
          <w:b/>
        </w:rPr>
        <w:t xml:space="preserve">*zaznaczyć właściwe </w:t>
      </w:r>
    </w:p>
    <w:p w14:paraId="7B1E803B" w14:textId="77777777" w:rsidR="00812D21" w:rsidRDefault="00812D21">
      <w:pPr>
        <w:spacing w:line="360" w:lineRule="auto"/>
        <w:jc w:val="both"/>
        <w:rPr>
          <w:rFonts w:ascii="Trebuchet MS" w:hAnsi="Trebuchet MS" w:cs="Arial"/>
          <w:sz w:val="20"/>
          <w:szCs w:val="20"/>
        </w:rPr>
      </w:pPr>
    </w:p>
    <w:p w14:paraId="5C2A49B3" w14:textId="77777777" w:rsidR="00812D21" w:rsidRDefault="00BE43AE">
      <w:pPr>
        <w:pStyle w:val="Akapitzlist"/>
        <w:numPr>
          <w:ilvl w:val="0"/>
          <w:numId w:val="1"/>
        </w:numPr>
        <w:spacing w:line="360" w:lineRule="auto"/>
        <w:ind w:left="28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(Dz.U. poz. 835):</w:t>
      </w:r>
    </w:p>
    <w:p w14:paraId="5D5A3204" w14:textId="77777777" w:rsidR="00812D21" w:rsidRDefault="00812D21">
      <w:pPr>
        <w:pStyle w:val="Akapitzlist"/>
        <w:spacing w:line="360" w:lineRule="auto"/>
        <w:jc w:val="both"/>
        <w:rPr>
          <w:rFonts w:ascii="Trebuchet MS" w:eastAsia="Calibri" w:hAnsi="Trebuchet MS" w:cs="Arial"/>
        </w:rPr>
      </w:pPr>
    </w:p>
    <w:p w14:paraId="683DA30F" w14:textId="77777777" w:rsidR="00812D21" w:rsidRDefault="00BE43AE">
      <w:pPr>
        <w:pStyle w:val="Akapitzlist"/>
        <w:spacing w:line="360" w:lineRule="auto"/>
        <w:ind w:left="284"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lastRenderedPageBreak/>
        <w:t xml:space="preserve">- oświadczam, że nie podlegam wykluczeniu z postępowania na podstawie </w:t>
      </w:r>
      <w:r>
        <w:rPr>
          <w:rFonts w:ascii="Trebuchet MS" w:eastAsia="Calibri" w:hAnsi="Trebuchet MS" w:cs="Arial"/>
        </w:rPr>
        <w:br/>
        <w:t xml:space="preserve">art. 7 ust. 1 pkt 1-3 ustawy </w:t>
      </w:r>
      <w:r>
        <w:rPr>
          <w:rFonts w:ascii="Trebuchet MS" w:hAnsi="Trebuchet MS" w:cs="Arial"/>
        </w:rPr>
        <w:t>z dnia 13 kwietnia 2022r. o szczególnych rozwiązaniach w zakresie przeciwdziałania wspieraniu agresji na Ukrainę oraz służących ochronie bezpieczeństwa narodowego (Dz.U. poz. 835)</w:t>
      </w:r>
      <w:r>
        <w:rPr>
          <w:rFonts w:ascii="Trebuchet MS" w:eastAsia="Calibri" w:hAnsi="Trebuchet MS" w:cs="Arial"/>
        </w:rPr>
        <w:t>.</w:t>
      </w:r>
    </w:p>
    <w:p w14:paraId="1FA56DF6" w14:textId="77777777" w:rsidR="00812D21" w:rsidRDefault="00812D21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28784558" w14:textId="77777777" w:rsidR="00812D21" w:rsidRDefault="00BE43AE">
      <w:pPr>
        <w:pStyle w:val="Akapitzlist"/>
        <w:numPr>
          <w:ilvl w:val="0"/>
          <w:numId w:val="1"/>
        </w:numPr>
        <w:spacing w:line="360" w:lineRule="auto"/>
        <w:ind w:left="284"/>
        <w:contextualSpacing w:val="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Oświadczam, że spełniam warunki udziału w postępowaniu określone przez Zamawiającego w ogłoszeniu o zamówieniu oraz w rozdziale V Specyfikacji Warunków Zamówienia.</w:t>
      </w:r>
    </w:p>
    <w:p w14:paraId="290905AE" w14:textId="77777777" w:rsidR="00812D21" w:rsidRDefault="00BE43AE">
      <w:pPr>
        <w:pStyle w:val="Akapitzlist"/>
        <w:numPr>
          <w:ilvl w:val="0"/>
          <w:numId w:val="1"/>
        </w:numPr>
        <w:spacing w:line="360" w:lineRule="auto"/>
        <w:ind w:left="284"/>
        <w:contextualSpacing w:val="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Oświadczam, że w celu wykazania spełniania warunków udziału w postępowaniu, określonych przez Zamawiającego w ogłoszeniu o zamówieniu rozdziale V Specyfikacji Warunków Zamówienia </w:t>
      </w:r>
    </w:p>
    <w:p w14:paraId="5A2BAD57" w14:textId="77777777" w:rsidR="00812D21" w:rsidRDefault="00812D21">
      <w:pPr>
        <w:spacing w:line="360" w:lineRule="auto"/>
        <w:jc w:val="both"/>
        <w:rPr>
          <w:rFonts w:ascii="Trebuchet MS" w:hAnsi="Trebuchet MS" w:cs="Arial"/>
          <w:sz w:val="20"/>
          <w:szCs w:val="20"/>
        </w:rPr>
      </w:pPr>
    </w:p>
    <w:p w14:paraId="58A5C73C" w14:textId="5C14B048" w:rsidR="00812D21" w:rsidRDefault="00BE43AE">
      <w:pPr>
        <w:numPr>
          <w:ilvl w:val="0"/>
          <w:numId w:val="2"/>
        </w:num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>polegam na zasobach  innego/</w:t>
      </w:r>
      <w:proofErr w:type="spellStart"/>
      <w:r>
        <w:rPr>
          <w:rFonts w:ascii="Trebuchet MS" w:hAnsi="Trebuchet MS" w:cs="Arial"/>
          <w:sz w:val="20"/>
          <w:szCs w:val="20"/>
        </w:rPr>
        <w:t>ych</w:t>
      </w:r>
      <w:proofErr w:type="spellEnd"/>
      <w:r>
        <w:rPr>
          <w:rFonts w:ascii="Trebuchet MS" w:hAnsi="Trebuchet MS" w:cs="Arial"/>
          <w:sz w:val="20"/>
          <w:szCs w:val="20"/>
        </w:rPr>
        <w:t xml:space="preserve"> podmiotu/ów</w:t>
      </w:r>
      <w:r>
        <w:rPr>
          <w:rFonts w:ascii="Trebuchet MS" w:hAnsi="Trebuchet MS" w:cs="Arial"/>
          <w:b/>
          <w:sz w:val="20"/>
          <w:szCs w:val="20"/>
        </w:rPr>
        <w:t>*</w:t>
      </w:r>
    </w:p>
    <w:p w14:paraId="6AD92076" w14:textId="77777777" w:rsidR="00812D21" w:rsidRDefault="00BE43AE">
      <w:pPr>
        <w:numPr>
          <w:ilvl w:val="0"/>
          <w:numId w:val="2"/>
        </w:num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>nie polegam na zasobach  innego/</w:t>
      </w:r>
      <w:proofErr w:type="spellStart"/>
      <w:r>
        <w:rPr>
          <w:rFonts w:ascii="Trebuchet MS" w:hAnsi="Trebuchet MS" w:cs="Arial"/>
          <w:sz w:val="20"/>
          <w:szCs w:val="20"/>
        </w:rPr>
        <w:t>ych</w:t>
      </w:r>
      <w:proofErr w:type="spellEnd"/>
      <w:r>
        <w:rPr>
          <w:rFonts w:ascii="Trebuchet MS" w:hAnsi="Trebuchet MS" w:cs="Arial"/>
          <w:sz w:val="20"/>
          <w:szCs w:val="20"/>
        </w:rPr>
        <w:t xml:space="preserve"> podmiotu/ów</w:t>
      </w:r>
      <w:r>
        <w:rPr>
          <w:rFonts w:ascii="Trebuchet MS" w:hAnsi="Trebuchet MS" w:cs="Arial"/>
          <w:b/>
          <w:sz w:val="20"/>
          <w:szCs w:val="20"/>
        </w:rPr>
        <w:t>*</w:t>
      </w:r>
    </w:p>
    <w:p w14:paraId="26BF3CA4" w14:textId="77777777" w:rsidR="00812D21" w:rsidRDefault="00BE43AE">
      <w:pPr>
        <w:pStyle w:val="Akapitzlist"/>
        <w:spacing w:line="360" w:lineRule="auto"/>
        <w:ind w:left="3912" w:firstLine="336"/>
        <w:jc w:val="both"/>
        <w:rPr>
          <w:rFonts w:ascii="Trebuchet MS" w:hAnsi="Trebuchet MS"/>
        </w:rPr>
      </w:pPr>
      <w:r>
        <w:rPr>
          <w:rFonts w:ascii="Trebuchet MS" w:hAnsi="Trebuchet MS" w:cs="Arial"/>
          <w:b/>
        </w:rPr>
        <w:t xml:space="preserve">*zaznaczyć właściwe </w:t>
      </w:r>
    </w:p>
    <w:p w14:paraId="1186171A" w14:textId="77777777" w:rsidR="00812D21" w:rsidRDefault="00812D21">
      <w:pPr>
        <w:spacing w:line="360" w:lineRule="auto"/>
        <w:jc w:val="both"/>
        <w:rPr>
          <w:rFonts w:ascii="Trebuchet MS" w:hAnsi="Trebuchet MS" w:cs="Arial"/>
          <w:sz w:val="20"/>
          <w:szCs w:val="20"/>
        </w:rPr>
      </w:pPr>
    </w:p>
    <w:p w14:paraId="60310AC6" w14:textId="77777777" w:rsidR="00812D21" w:rsidRDefault="00BE43AE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  <w:u w:val="single"/>
        </w:rPr>
      </w:pPr>
      <w:r>
        <w:rPr>
          <w:rFonts w:ascii="Trebuchet MS" w:hAnsi="Trebuchet MS" w:cs="Arial"/>
          <w:sz w:val="20"/>
          <w:szCs w:val="20"/>
          <w:u w:val="single"/>
        </w:rPr>
        <w:t>Nazwa i adres podmiotu:</w:t>
      </w:r>
    </w:p>
    <w:p w14:paraId="54772EF6" w14:textId="77777777" w:rsidR="00812D21" w:rsidRDefault="00BE43AE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B5175D2" w14:textId="77777777" w:rsidR="00812D21" w:rsidRDefault="00BE43AE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7F21ED0D" w14:textId="77777777" w:rsidR="00812D21" w:rsidRDefault="00812D21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</w:p>
    <w:p w14:paraId="538FFDFD" w14:textId="77777777" w:rsidR="00812D21" w:rsidRDefault="00BE43AE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  <w:u w:val="single"/>
        </w:rPr>
      </w:pPr>
      <w:r>
        <w:rPr>
          <w:rFonts w:ascii="Trebuchet MS" w:hAnsi="Trebuchet MS" w:cs="Arial"/>
          <w:sz w:val="20"/>
          <w:szCs w:val="20"/>
          <w:u w:val="single"/>
        </w:rPr>
        <w:t>Udostępniane zasoby:</w:t>
      </w:r>
    </w:p>
    <w:p w14:paraId="560FACE6" w14:textId="77777777" w:rsidR="00812D21" w:rsidRDefault="00BE43AE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…………………………………………………………………………………………………………………………….…………………………………</w:t>
      </w:r>
    </w:p>
    <w:p w14:paraId="3268D32A" w14:textId="77777777" w:rsidR="00812D21" w:rsidRDefault="00BE43AE">
      <w:pPr>
        <w:spacing w:line="360" w:lineRule="auto"/>
        <w:ind w:right="28"/>
        <w:jc w:val="both"/>
        <w:rPr>
          <w:rFonts w:ascii="Trebuchet MS" w:hAnsi="Trebuchet MS" w:cs="Arial"/>
          <w:i/>
          <w:sz w:val="20"/>
          <w:szCs w:val="20"/>
        </w:rPr>
      </w:pPr>
      <w:r>
        <w:rPr>
          <w:rFonts w:ascii="Trebuchet MS" w:hAnsi="Trebuchet MS" w:cs="Arial"/>
          <w:i/>
          <w:sz w:val="20"/>
          <w:szCs w:val="20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7A79C367" w14:textId="77777777" w:rsidR="00812D21" w:rsidRDefault="00812D21">
      <w:pPr>
        <w:pStyle w:val="Akapitzlist"/>
        <w:spacing w:line="360" w:lineRule="auto"/>
        <w:ind w:left="284" w:right="28"/>
        <w:jc w:val="both"/>
        <w:rPr>
          <w:rFonts w:ascii="Trebuchet MS" w:hAnsi="Trebuchet MS" w:cs="Arial"/>
          <w:i/>
        </w:rPr>
      </w:pPr>
    </w:p>
    <w:p w14:paraId="2C4A3BC2" w14:textId="77777777" w:rsidR="00812D21" w:rsidRDefault="00BE43AE">
      <w:pPr>
        <w:pStyle w:val="Akapitzlist"/>
        <w:numPr>
          <w:ilvl w:val="0"/>
          <w:numId w:val="1"/>
        </w:numPr>
        <w:spacing w:line="360" w:lineRule="auto"/>
        <w:ind w:left="284" w:right="28"/>
        <w:jc w:val="both"/>
        <w:rPr>
          <w:rFonts w:ascii="Trebuchet MS" w:hAnsi="Trebuchet MS" w:cs="Arial"/>
          <w:i/>
        </w:rPr>
      </w:pPr>
      <w:r>
        <w:rPr>
          <w:rFonts w:ascii="Trebuchet MS" w:hAnsi="Trebuchet MS" w:cs="Arial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36E34656" w14:textId="77777777" w:rsidR="00812D21" w:rsidRDefault="00812D21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480E284F" w14:textId="77777777" w:rsidR="00812D21" w:rsidRDefault="00812D21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622D3B16" w14:textId="77777777" w:rsidR="00812D21" w:rsidRDefault="00812D21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7C409367" w14:textId="77777777" w:rsidR="00812D21" w:rsidRDefault="00812D21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5463E382" w14:textId="77777777" w:rsidR="00812D21" w:rsidRDefault="00812D21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171BCD44" w14:textId="77777777" w:rsidR="00812D21" w:rsidRDefault="00812D21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209E77C8" w14:textId="77777777" w:rsidR="00812D21" w:rsidRDefault="00812D21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7A65F178" w14:textId="77777777" w:rsidR="00812D21" w:rsidRDefault="00812D21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33ED832D" w14:textId="77777777" w:rsidR="00812D21" w:rsidRDefault="00812D21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39CE357B" w14:textId="77777777" w:rsidR="00812D21" w:rsidRDefault="00812D21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36E68B3F" w14:textId="77777777" w:rsidR="00812D21" w:rsidRDefault="00812D21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4578C861" w14:textId="77777777" w:rsidR="00812D21" w:rsidRDefault="00812D21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sectPr w:rsidR="00812D21" w:rsidSect="008307D5">
      <w:headerReference w:type="default" r:id="rId7"/>
      <w:pgSz w:w="11906" w:h="16838"/>
      <w:pgMar w:top="993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F2C8F" w14:textId="77777777" w:rsidR="00BE43AE" w:rsidRDefault="00BE43AE">
      <w:r>
        <w:separator/>
      </w:r>
    </w:p>
  </w:endnote>
  <w:endnote w:type="continuationSeparator" w:id="0">
    <w:p w14:paraId="6426EC8F" w14:textId="77777777" w:rsidR="00BE43AE" w:rsidRDefault="00BE4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BCFE1" w14:textId="77777777" w:rsidR="00BE43AE" w:rsidRDefault="00BE43AE">
      <w:r>
        <w:separator/>
      </w:r>
    </w:p>
  </w:footnote>
  <w:footnote w:type="continuationSeparator" w:id="0">
    <w:p w14:paraId="7E0BB10E" w14:textId="77777777" w:rsidR="00BE43AE" w:rsidRDefault="00BE4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88311" w14:textId="77777777" w:rsidR="00812D21" w:rsidRDefault="00812D2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47291"/>
    <w:multiLevelType w:val="multilevel"/>
    <w:tmpl w:val="E06E9DFE"/>
    <w:lvl w:ilvl="0">
      <w:numFmt w:val="decimal"/>
      <w:lvlText w:val="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B35EA6"/>
    <w:multiLevelType w:val="multilevel"/>
    <w:tmpl w:val="AA0C01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B5427C2"/>
    <w:multiLevelType w:val="multilevel"/>
    <w:tmpl w:val="DDF21A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731466650">
    <w:abstractNumId w:val="2"/>
  </w:num>
  <w:num w:numId="2" w16cid:durableId="1730222732">
    <w:abstractNumId w:val="0"/>
  </w:num>
  <w:num w:numId="3" w16cid:durableId="1712461503">
    <w:abstractNumId w:val="1"/>
  </w:num>
  <w:num w:numId="4" w16cid:durableId="151298900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D21"/>
    <w:rsid w:val="00812D21"/>
    <w:rsid w:val="008307D5"/>
    <w:rsid w:val="00BE43AE"/>
    <w:rsid w:val="00C177A0"/>
    <w:rsid w:val="00D6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B9204"/>
  <w15:docId w15:val="{4255A6CD-247B-488E-A486-19DBC1171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F6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qFormat/>
    <w:rsid w:val="00853F6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12018C"/>
    <w:rPr>
      <w:rFonts w:ascii="Calibri" w:eastAsia="SimSun" w:hAnsi="Calibri" w:cs="Mangal"/>
      <w:kern w:val="2"/>
      <w:sz w:val="24"/>
      <w:szCs w:val="21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B7C3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B7C3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B7C3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qFormat/>
    <w:rsid w:val="00853F69"/>
    <w:pPr>
      <w:ind w:left="720"/>
      <w:contextualSpacing/>
    </w:pPr>
    <w:rPr>
      <w:sz w:val="20"/>
      <w:szCs w:val="20"/>
    </w:rPr>
  </w:style>
  <w:style w:type="paragraph" w:customStyle="1" w:styleId="Standard">
    <w:name w:val="Standard"/>
    <w:qFormat/>
    <w:rsid w:val="00853F69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2018C"/>
    <w:pPr>
      <w:spacing w:after="120"/>
      <w:ind w:left="283"/>
    </w:pPr>
    <w:rPr>
      <w:rFonts w:ascii="Calibri" w:eastAsia="SimSun" w:hAnsi="Calibri" w:cs="Mangal"/>
      <w:kern w:val="2"/>
      <w:szCs w:val="21"/>
      <w:lang w:eastAsia="zh-CN" w:bidi="hi-IN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B7C3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449</Words>
  <Characters>2699</Characters>
  <Application>Microsoft Office Word</Application>
  <DocSecurity>0</DocSecurity>
  <Lines>22</Lines>
  <Paragraphs>6</Paragraphs>
  <ScaleCrop>false</ScaleCrop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Nolewajka</dc:creator>
  <dc:description/>
  <cp:lastModifiedBy>Łukasz Nolewajka</cp:lastModifiedBy>
  <cp:revision>17</cp:revision>
  <dcterms:created xsi:type="dcterms:W3CDTF">2022-09-11T14:05:00Z</dcterms:created>
  <dcterms:modified xsi:type="dcterms:W3CDTF">2026-08-25T06:16:00Z</dcterms:modified>
  <dc:language>pl-PL</dc:language>
</cp:coreProperties>
</file>